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F4A23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E3C01F9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6F247E74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6140F8A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AA51473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1A0E4829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30F3123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80E2F67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533D6C71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767605C9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28C8EEF3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3F83AEBA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39D2F63A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D3CF50C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5691AF5D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2E01731B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08A99101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6C2C7DB2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01DF078F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7DA4DDB1" w14:textId="77777777" w:rsidR="00960F66" w:rsidRDefault="00960F66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4E6DBCA7" w14:textId="0EB9815F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735C45CB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62EB2E4E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15D82F15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35EE6652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2193038F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FFC5101" w14:textId="77777777" w:rsidR="005C5098" w:rsidRPr="00C6135F" w:rsidRDefault="00846C96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DBC54DA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D0FFF98" w14:textId="77777777" w:rsidR="00830874" w:rsidRDefault="00830874" w:rsidP="00184363">
      <w:pPr>
        <w:spacing w:after="95"/>
        <w:jc w:val="both"/>
        <w:rPr>
          <w:rFonts w:ascii="Cambria" w:hAnsi="Cambria"/>
        </w:rPr>
      </w:pPr>
    </w:p>
    <w:p w14:paraId="59CD403C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80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61"/>
        <w:gridCol w:w="5537"/>
      </w:tblGrid>
      <w:tr w:rsidR="005C5098" w:rsidRPr="00C6135F" w14:paraId="7D67F739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32262BB8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A2FC6" w:rsidRPr="00C6135F" w14:paraId="26A00034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18844D8E" w14:textId="77777777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funcionarios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SERVICIUDAD ESP</w:t>
            </w:r>
          </w:p>
        </w:tc>
      </w:tr>
      <w:tr w:rsidR="00DC3F74" w:rsidRPr="00C6135F" w14:paraId="0D7440C4" w14:textId="77777777" w:rsidTr="00DE5E7E">
        <w:trPr>
          <w:trHeight w:val="3057"/>
          <w:jc w:val="center"/>
        </w:trPr>
        <w:tc>
          <w:tcPr>
            <w:tcW w:w="5677" w:type="dxa"/>
            <w:shd w:val="clear" w:color="auto" w:fill="auto"/>
          </w:tcPr>
          <w:p w14:paraId="63348688" w14:textId="77777777" w:rsidR="00B9679C" w:rsidRPr="00C6135F" w:rsidRDefault="00DC3F7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451D270" wp14:editId="02030A80">
                  <wp:extent cx="2590800" cy="1960880"/>
                  <wp:effectExtent l="0" t="0" r="0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560" cy="19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  <w:t xml:space="preserve"> </w:t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4603" w:type="dxa"/>
            <w:shd w:val="clear" w:color="auto" w:fill="auto"/>
          </w:tcPr>
          <w:p w14:paraId="7119FFB9" w14:textId="77777777" w:rsidR="006A2FC6" w:rsidRPr="00C6135F" w:rsidRDefault="00DC3F74" w:rsidP="00DC3F74">
            <w:pPr>
              <w:tabs>
                <w:tab w:val="left" w:pos="4964"/>
              </w:tabs>
              <w:spacing w:after="0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9B6950F" wp14:editId="7C814201">
                  <wp:extent cx="3109595" cy="18859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999" cy="188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74" w:rsidRPr="00C6135F" w14:paraId="33BD4A9D" w14:textId="77777777" w:rsidTr="00DE5E7E">
        <w:trPr>
          <w:trHeight w:val="153"/>
          <w:jc w:val="center"/>
        </w:trPr>
        <w:tc>
          <w:tcPr>
            <w:tcW w:w="5677" w:type="dxa"/>
            <w:shd w:val="clear" w:color="auto" w:fill="auto"/>
          </w:tcPr>
          <w:p w14:paraId="3FE549B0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</w:p>
        </w:tc>
        <w:tc>
          <w:tcPr>
            <w:tcW w:w="4603" w:type="dxa"/>
            <w:shd w:val="clear" w:color="auto" w:fill="auto"/>
          </w:tcPr>
          <w:p w14:paraId="5A48BE67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  <w:tr w:rsidR="00DC3F74" w:rsidRPr="00C6135F" w14:paraId="7832B57C" w14:textId="77777777" w:rsidTr="00DE5E7E">
        <w:trPr>
          <w:trHeight w:val="3057"/>
          <w:jc w:val="center"/>
        </w:trPr>
        <w:tc>
          <w:tcPr>
            <w:tcW w:w="5677" w:type="dxa"/>
            <w:shd w:val="clear" w:color="auto" w:fill="auto"/>
          </w:tcPr>
          <w:p w14:paraId="7FE430AA" w14:textId="77777777" w:rsidR="006A2FC6" w:rsidRPr="00C6135F" w:rsidRDefault="00DC3F7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CE243E" wp14:editId="50510603">
                  <wp:extent cx="3438240" cy="2476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510" cy="248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shd w:val="clear" w:color="auto" w:fill="auto"/>
          </w:tcPr>
          <w:p w14:paraId="702BDC78" w14:textId="77777777" w:rsidR="006A2FC6" w:rsidRDefault="00DC3F7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F60705D" wp14:editId="41C3805E">
                  <wp:extent cx="3289579" cy="2390775"/>
                  <wp:effectExtent l="0" t="0" r="635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163" cy="240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5EB64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71448A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5033E2A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18B963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130E522A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772BFBE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DC3F74" w:rsidRPr="00C6135F" w14:paraId="7DEBBFC5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4C69519A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</w:p>
        </w:tc>
        <w:tc>
          <w:tcPr>
            <w:tcW w:w="4603" w:type="dxa"/>
            <w:shd w:val="clear" w:color="auto" w:fill="auto"/>
          </w:tcPr>
          <w:p w14:paraId="7F6C6F03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</w:p>
        </w:tc>
      </w:tr>
    </w:tbl>
    <w:p w14:paraId="5828E82B" w14:textId="77777777" w:rsidR="00B9679C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345FA059" w14:textId="77777777" w:rsidR="00D70EF9" w:rsidRDefault="00D70EF9">
      <w:pPr>
        <w:spacing w:after="0"/>
        <w:jc w:val="both"/>
        <w:rPr>
          <w:rFonts w:ascii="Cambria" w:eastAsia="Cambria" w:hAnsi="Cambria" w:cs="Cambria"/>
        </w:rPr>
      </w:pPr>
    </w:p>
    <w:p w14:paraId="5397514B" w14:textId="77777777" w:rsidR="00B9679C" w:rsidRDefault="00B9679C">
      <w:pPr>
        <w:spacing w:after="0"/>
        <w:jc w:val="both"/>
        <w:rPr>
          <w:rFonts w:ascii="Cambria" w:eastAsia="Cambria" w:hAnsi="Cambria" w:cs="Cambria"/>
        </w:rPr>
      </w:pPr>
    </w:p>
    <w:p w14:paraId="6F1697B7" w14:textId="77777777" w:rsidR="00791EB5" w:rsidRDefault="00791EB5">
      <w:pPr>
        <w:spacing w:after="0"/>
        <w:jc w:val="both"/>
        <w:rPr>
          <w:rFonts w:ascii="Cambria" w:eastAsia="Cambria" w:hAnsi="Cambria" w:cs="Cambria"/>
        </w:rPr>
      </w:pPr>
    </w:p>
    <w:p w14:paraId="50C72FC8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5F0B1527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480DF81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33D0DEDC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47376956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</w:t>
            </w:r>
            <w:r w:rsidR="00575E85">
              <w:rPr>
                <w:rFonts w:ascii="Cambria" w:eastAsia="Cambria" w:hAnsi="Cambria" w:cs="Cambria"/>
              </w:rPr>
              <w:t xml:space="preserve">Copia </w:t>
            </w:r>
            <w:r w:rsidR="007C0D8B">
              <w:rPr>
                <w:rFonts w:ascii="Cambria" w:eastAsia="Cambria" w:hAnsi="Cambria" w:cs="Cambria"/>
              </w:rPr>
              <w:t>Formatos</w:t>
            </w:r>
            <w:r w:rsidR="00575E85">
              <w:rPr>
                <w:rFonts w:ascii="Cambria" w:eastAsia="Cambria" w:hAnsi="Cambria" w:cs="Cambria"/>
              </w:rPr>
              <w:t xml:space="preserve"> digitalizados</w:t>
            </w:r>
            <w:r w:rsidR="007C0D8B">
              <w:rPr>
                <w:rFonts w:ascii="Cambria" w:eastAsia="Cambria" w:hAnsi="Cambria" w:cs="Cambria"/>
              </w:rPr>
              <w:t xml:space="preserve"> de uso institucional para la entrega de elementos de protección y capacitaciones de partes interesadas</w:t>
            </w:r>
          </w:p>
        </w:tc>
      </w:tr>
      <w:tr w:rsidR="006A2FC6" w:rsidRPr="00501EBC" w14:paraId="4C96C71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6F0276DC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4F5F9571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ACD24" w14:textId="77777777" w:rsidR="00CD309D" w:rsidRDefault="00CD309D">
      <w:pPr>
        <w:spacing w:after="0" w:line="240" w:lineRule="auto"/>
      </w:pPr>
      <w:r>
        <w:separator/>
      </w:r>
    </w:p>
  </w:endnote>
  <w:endnote w:type="continuationSeparator" w:id="0">
    <w:p w14:paraId="03C7D615" w14:textId="77777777" w:rsidR="00CD309D" w:rsidRDefault="00CD3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3370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7272C0C9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4EE75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39CCA2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B25C1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65441E86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4F5EB" w14:textId="77777777" w:rsidR="00CD309D" w:rsidRDefault="00CD309D">
      <w:pPr>
        <w:spacing w:after="0" w:line="240" w:lineRule="auto"/>
      </w:pPr>
      <w:r>
        <w:separator/>
      </w:r>
    </w:p>
  </w:footnote>
  <w:footnote w:type="continuationSeparator" w:id="0">
    <w:p w14:paraId="4A726F26" w14:textId="77777777" w:rsidR="00CD309D" w:rsidRDefault="00CD3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4F69AA7F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18BA207A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235ECC44" wp14:editId="06CF211D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377CB845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46B601A3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95D39DD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23BEB3A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5FE4476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695514F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6BF9F3FD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88197EB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7EADFAE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737F0BF0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6F123036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A71C" w14:textId="41927554" w:rsidR="005C5098" w:rsidRDefault="00846C96" w:rsidP="00960F66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2679455F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3F5F34A2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771100C" wp14:editId="57817CA4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4272FEFF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0AD614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3C83E7A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156714EC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2E9A592F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725C236F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6D13A32F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4411B08D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75AEF01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33D2DD2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2568305F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101F30"/>
    <w:rsid w:val="00102C50"/>
    <w:rsid w:val="00123373"/>
    <w:rsid w:val="00184363"/>
    <w:rsid w:val="001F22B7"/>
    <w:rsid w:val="00255032"/>
    <w:rsid w:val="002A2E02"/>
    <w:rsid w:val="00302581"/>
    <w:rsid w:val="003147C2"/>
    <w:rsid w:val="00361E44"/>
    <w:rsid w:val="003D7A3E"/>
    <w:rsid w:val="004407C1"/>
    <w:rsid w:val="00485458"/>
    <w:rsid w:val="004F6CCD"/>
    <w:rsid w:val="00501EBC"/>
    <w:rsid w:val="005123A8"/>
    <w:rsid w:val="0052119D"/>
    <w:rsid w:val="00575E85"/>
    <w:rsid w:val="005C5098"/>
    <w:rsid w:val="00600D86"/>
    <w:rsid w:val="00625CDB"/>
    <w:rsid w:val="0062793C"/>
    <w:rsid w:val="00641686"/>
    <w:rsid w:val="00686E1E"/>
    <w:rsid w:val="006A0C26"/>
    <w:rsid w:val="006A2FC6"/>
    <w:rsid w:val="006C609B"/>
    <w:rsid w:val="00726CE2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60F66"/>
    <w:rsid w:val="009F0FA4"/>
    <w:rsid w:val="00A26E5C"/>
    <w:rsid w:val="00A323DF"/>
    <w:rsid w:val="00A372A8"/>
    <w:rsid w:val="00A513C7"/>
    <w:rsid w:val="00AE69E4"/>
    <w:rsid w:val="00AF7848"/>
    <w:rsid w:val="00B667AE"/>
    <w:rsid w:val="00B9679C"/>
    <w:rsid w:val="00BA7CCB"/>
    <w:rsid w:val="00BB1827"/>
    <w:rsid w:val="00BE6685"/>
    <w:rsid w:val="00C10CDF"/>
    <w:rsid w:val="00C6135F"/>
    <w:rsid w:val="00C87C38"/>
    <w:rsid w:val="00C9066E"/>
    <w:rsid w:val="00C9390E"/>
    <w:rsid w:val="00CA0213"/>
    <w:rsid w:val="00CD309D"/>
    <w:rsid w:val="00CE1869"/>
    <w:rsid w:val="00CE4A9C"/>
    <w:rsid w:val="00CF11FC"/>
    <w:rsid w:val="00D160C4"/>
    <w:rsid w:val="00D339F3"/>
    <w:rsid w:val="00D70EF9"/>
    <w:rsid w:val="00DB045B"/>
    <w:rsid w:val="00DC3F74"/>
    <w:rsid w:val="00DE0FCF"/>
    <w:rsid w:val="00DE5E7E"/>
    <w:rsid w:val="00DF10FC"/>
    <w:rsid w:val="00E70399"/>
    <w:rsid w:val="00EA2C74"/>
    <w:rsid w:val="00EB5F34"/>
    <w:rsid w:val="00EC0E34"/>
    <w:rsid w:val="00EC4AF2"/>
    <w:rsid w:val="00ED07EF"/>
    <w:rsid w:val="00F26BD4"/>
    <w:rsid w:val="00F7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F08502D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3857E-8861-4C50-BC17-5AEC6E0D9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ACD1B9-808A-4225-A3F8-16A9582568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5AC1A3-D516-4173-A64A-379689F147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6B8A3B-DAD1-4E1E-94C0-86743FC63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144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8</cp:revision>
  <cp:lastPrinted>2020-03-26T15:54:00Z</cp:lastPrinted>
  <dcterms:created xsi:type="dcterms:W3CDTF">2020-03-26T12:48:00Z</dcterms:created>
  <dcterms:modified xsi:type="dcterms:W3CDTF">2020-05-01T23:56:00Z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